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A4425" w14:textId="77777777" w:rsidR="00EB0768" w:rsidRDefault="00EB0768" w:rsidP="00EB0768">
      <w:pPr>
        <w:spacing w:after="0" w:line="240" w:lineRule="auto"/>
        <w:outlineLvl w:val="0"/>
        <w:rPr>
          <w:b/>
        </w:rPr>
      </w:pPr>
      <w:r w:rsidRPr="0089156E">
        <w:rPr>
          <w:b/>
        </w:rPr>
        <w:t>Name_</w:t>
      </w:r>
      <w:r>
        <w:rPr>
          <w:b/>
        </w:rPr>
        <w:t>_______________________________</w:t>
      </w:r>
      <w:r w:rsidRPr="0089156E">
        <w:rPr>
          <w:b/>
        </w:rPr>
        <w:t xml:space="preserve"> Period _____________ Date ________________</w:t>
      </w:r>
    </w:p>
    <w:p w14:paraId="2D15093F" w14:textId="77777777" w:rsidR="00EB0768" w:rsidRDefault="00EB0768" w:rsidP="00EB0768">
      <w:pPr>
        <w:spacing w:after="0" w:line="240" w:lineRule="auto"/>
        <w:rPr>
          <w:b/>
        </w:rPr>
      </w:pPr>
    </w:p>
    <w:p w14:paraId="1B108C82" w14:textId="1CA3D8D0" w:rsidR="00EB0768" w:rsidRDefault="00BD6D7C" w:rsidP="00EB0768">
      <w:pPr>
        <w:spacing w:after="0" w:line="240" w:lineRule="auto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 wp14:anchorId="54C160C7" wp14:editId="0051B1F2">
            <wp:extent cx="5943600" cy="4107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utomated-urinalysis-head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4EB09CD" w14:textId="77777777" w:rsidR="00EB0768" w:rsidRDefault="00EB0768" w:rsidP="00EB0768">
      <w:pPr>
        <w:spacing w:after="0" w:line="240" w:lineRule="auto"/>
        <w:rPr>
          <w:b/>
        </w:rPr>
      </w:pPr>
    </w:p>
    <w:p w14:paraId="27E3EE9E" w14:textId="3805F3A2" w:rsidR="00EB0768" w:rsidRPr="00CC47E3" w:rsidRDefault="00EB0768" w:rsidP="00EB0768">
      <w:pPr>
        <w:spacing w:after="0" w:line="240" w:lineRule="auto"/>
        <w:outlineLvl w:val="0"/>
        <w:rPr>
          <w:b/>
        </w:rPr>
      </w:pPr>
      <w:r w:rsidRPr="00CC47E3">
        <w:rPr>
          <w:b/>
        </w:rPr>
        <w:t xml:space="preserve">Lesson 1: </w:t>
      </w:r>
      <w:r w:rsidR="00BD6D7C">
        <w:rPr>
          <w:b/>
        </w:rPr>
        <w:t>Learning the Functional Components of an Automated Urinalysis Instrument</w:t>
      </w:r>
    </w:p>
    <w:p w14:paraId="27FE1132" w14:textId="17C7D172" w:rsidR="00BD6D7C" w:rsidRPr="00BD6D7C" w:rsidRDefault="00BD6D7C" w:rsidP="00BD6D7C">
      <w:pPr>
        <w:spacing w:line="240" w:lineRule="auto"/>
      </w:pPr>
      <w:r w:rsidRPr="00BD6D7C">
        <w:t>Each component of an automated urinalysis instrument functions to move samples to a reading station</w:t>
      </w:r>
      <w:r w:rsidR="006651F0">
        <w:t>;</w:t>
      </w:r>
      <w:r w:rsidRPr="00BD6D7C">
        <w:t xml:space="preserve"> pick up the right volume of mixed sample</w:t>
      </w:r>
      <w:r w:rsidR="006651F0">
        <w:t>;</w:t>
      </w:r>
      <w:r w:rsidRPr="00BD6D7C">
        <w:t xml:space="preserve"> direct the volume toward internal components for doing physical, chemical and microscopic urinalysis</w:t>
      </w:r>
      <w:r w:rsidR="006651F0">
        <w:t>;</w:t>
      </w:r>
      <w:r w:rsidRPr="00BD6D7C">
        <w:t xml:space="preserve"> utilize a memory bank of formed element images to categorize the visible elements present in the sample</w:t>
      </w:r>
      <w:r w:rsidR="006651F0">
        <w:t>;</w:t>
      </w:r>
      <w:r w:rsidRPr="00BD6D7C">
        <w:t xml:space="preserve"> and present a collage of those separate images to the user for final identification. For this exercise, the challenge is to recognize, on a generalized urinalysis model you may never have seen or used before, where the basic components are located.</w:t>
      </w:r>
    </w:p>
    <w:p w14:paraId="09E94EB0" w14:textId="77777777" w:rsidR="00EB0768" w:rsidRDefault="00EB0768" w:rsidP="00EB0768">
      <w:pPr>
        <w:spacing w:after="0" w:line="240" w:lineRule="auto"/>
        <w:jc w:val="both"/>
      </w:pPr>
    </w:p>
    <w:p w14:paraId="567C5F39" w14:textId="77777777" w:rsidR="00EB0768" w:rsidRPr="00CC47E3" w:rsidRDefault="00EB0768" w:rsidP="00EB0768">
      <w:pPr>
        <w:spacing w:after="0" w:line="240" w:lineRule="auto"/>
        <w:jc w:val="both"/>
        <w:outlineLvl w:val="0"/>
        <w:rPr>
          <w:b/>
        </w:rPr>
      </w:pPr>
      <w:r w:rsidRPr="00CC47E3">
        <w:rPr>
          <w:b/>
        </w:rPr>
        <w:t xml:space="preserve">Doing the Science </w:t>
      </w:r>
    </w:p>
    <w:p w14:paraId="7C5DEAC4" w14:textId="604E8D3A" w:rsidR="00EB0768" w:rsidRDefault="00EB0768" w:rsidP="00EB0768">
      <w:pPr>
        <w:spacing w:after="0" w:line="240" w:lineRule="auto"/>
        <w:jc w:val="both"/>
        <w:outlineLvl w:val="0"/>
      </w:pPr>
      <w:r>
        <w:t>1.</w:t>
      </w:r>
      <w:r>
        <w:tab/>
        <w:t xml:space="preserve">Open the </w:t>
      </w:r>
      <w:r w:rsidR="00BD6D7C">
        <w:t>Automated Urinalysis</w:t>
      </w:r>
      <w:r>
        <w:t xml:space="preserve"> simulation. </w:t>
      </w:r>
    </w:p>
    <w:p w14:paraId="3A0451F9" w14:textId="2E584851" w:rsidR="00EB0768" w:rsidRDefault="00EB0768" w:rsidP="00EB0768">
      <w:pPr>
        <w:spacing w:after="0" w:line="240" w:lineRule="auto"/>
        <w:jc w:val="both"/>
        <w:outlineLvl w:val="0"/>
      </w:pPr>
      <w:r>
        <w:t xml:space="preserve">2. </w:t>
      </w:r>
      <w:r>
        <w:tab/>
        <w:t xml:space="preserve">Select the </w:t>
      </w:r>
      <w:r w:rsidR="00BD6D7C">
        <w:t xml:space="preserve">various parts of the device on </w:t>
      </w:r>
      <w:r w:rsidR="00796D8E">
        <w:t xml:space="preserve">the </w:t>
      </w:r>
      <w:r w:rsidR="00BD6D7C">
        <w:t>screen to learn about their function</w:t>
      </w:r>
      <w:r>
        <w:t>.</w:t>
      </w:r>
    </w:p>
    <w:p w14:paraId="52C97F2B" w14:textId="730D63C1" w:rsidR="00EB0768" w:rsidRDefault="00EB0768" w:rsidP="00EB0768">
      <w:pPr>
        <w:spacing w:after="0" w:line="240" w:lineRule="auto"/>
        <w:jc w:val="both"/>
        <w:outlineLvl w:val="0"/>
      </w:pPr>
      <w:r>
        <w:t xml:space="preserve">3. </w:t>
      </w:r>
      <w:r>
        <w:tab/>
      </w:r>
      <w:r w:rsidR="00BD6D7C">
        <w:t>Create a sketch of the device in the space below</w:t>
      </w:r>
      <w:r>
        <w:t>.</w:t>
      </w:r>
      <w:r w:rsidR="00BD6D7C">
        <w:t xml:space="preserve"> </w:t>
      </w:r>
    </w:p>
    <w:p w14:paraId="63B8DF6B" w14:textId="64CDA34A" w:rsidR="00BD6D7C" w:rsidRDefault="00BD6D7C" w:rsidP="00EB0768">
      <w:pPr>
        <w:spacing w:after="0" w:line="240" w:lineRule="auto"/>
        <w:jc w:val="both"/>
        <w:outlineLvl w:val="0"/>
      </w:pPr>
      <w:r>
        <w:t>4.</w:t>
      </w:r>
      <w:r>
        <w:tab/>
        <w:t xml:space="preserve">Label the following parts on your sketch: (a) microscopy unit, (b) physical and chemistry </w:t>
      </w:r>
      <w:r>
        <w:tab/>
        <w:t xml:space="preserve">unit, (c) barcode reader and sampling station, (d) rack track, (e) instrument tube rack, and </w:t>
      </w:r>
      <w:r>
        <w:tab/>
        <w:t>(f) bridge.</w:t>
      </w:r>
    </w:p>
    <w:p w14:paraId="172079ED" w14:textId="77777777" w:rsidR="004A2B80" w:rsidRDefault="004A2B80" w:rsidP="00EB0768">
      <w:pPr>
        <w:spacing w:after="0" w:line="240" w:lineRule="auto"/>
        <w:jc w:val="both"/>
        <w:outlineLvl w:val="0"/>
      </w:pPr>
    </w:p>
    <w:p w14:paraId="53F242C0" w14:textId="1557C999" w:rsidR="004A2B80" w:rsidRPr="004A2B80" w:rsidRDefault="00BD6D7C" w:rsidP="00EB0768">
      <w:pPr>
        <w:spacing w:after="0" w:line="240" w:lineRule="auto"/>
        <w:jc w:val="both"/>
        <w:outlineLvl w:val="0"/>
        <w:rPr>
          <w:i/>
          <w:u w:val="single"/>
        </w:rPr>
      </w:pPr>
      <w:r>
        <w:rPr>
          <w:i/>
          <w:u w:val="single"/>
        </w:rPr>
        <w:t>Instrument sketch</w:t>
      </w:r>
    </w:p>
    <w:p w14:paraId="47F94D7A" w14:textId="77777777" w:rsidR="00BD6D7C" w:rsidRDefault="00BD6D7C" w:rsidP="004A2B80">
      <w:pPr>
        <w:spacing w:after="0" w:line="240" w:lineRule="auto"/>
      </w:pPr>
    </w:p>
    <w:p w14:paraId="421E17CA" w14:textId="77777777" w:rsidR="00BD6D7C" w:rsidRDefault="00BD6D7C" w:rsidP="004A2B80">
      <w:pPr>
        <w:spacing w:after="0" w:line="240" w:lineRule="auto"/>
      </w:pPr>
    </w:p>
    <w:p w14:paraId="17836B64" w14:textId="77777777" w:rsidR="00BD6D7C" w:rsidRDefault="00BD6D7C" w:rsidP="004A2B80">
      <w:pPr>
        <w:spacing w:after="0" w:line="240" w:lineRule="auto"/>
      </w:pPr>
    </w:p>
    <w:p w14:paraId="27BB87FD" w14:textId="77777777" w:rsidR="00BD6D7C" w:rsidRDefault="00BD6D7C" w:rsidP="004A2B80">
      <w:pPr>
        <w:spacing w:after="0" w:line="240" w:lineRule="auto"/>
      </w:pPr>
    </w:p>
    <w:p w14:paraId="605CB246" w14:textId="77777777" w:rsidR="00BD6D7C" w:rsidRDefault="00BD6D7C" w:rsidP="004A2B80">
      <w:pPr>
        <w:spacing w:after="0" w:line="240" w:lineRule="auto"/>
      </w:pPr>
    </w:p>
    <w:p w14:paraId="5F301E90" w14:textId="77777777" w:rsidR="00BD6D7C" w:rsidRDefault="00BD6D7C" w:rsidP="004A2B80">
      <w:pPr>
        <w:spacing w:after="0" w:line="240" w:lineRule="auto"/>
      </w:pPr>
    </w:p>
    <w:p w14:paraId="5411732C" w14:textId="77777777" w:rsidR="00BD6D7C" w:rsidRDefault="00BD6D7C" w:rsidP="004A2B80">
      <w:pPr>
        <w:spacing w:after="0" w:line="240" w:lineRule="auto"/>
      </w:pPr>
    </w:p>
    <w:p w14:paraId="5B37A7D0" w14:textId="77777777" w:rsidR="004A2B80" w:rsidRDefault="004A2B80" w:rsidP="004A2B80">
      <w:pPr>
        <w:spacing w:after="0" w:line="240" w:lineRule="auto"/>
      </w:pPr>
    </w:p>
    <w:p w14:paraId="3C7C384D" w14:textId="77777777" w:rsidR="00BD6D7C" w:rsidRDefault="00BD6D7C" w:rsidP="004A2B80">
      <w:pPr>
        <w:spacing w:after="0" w:line="240" w:lineRule="auto"/>
      </w:pPr>
    </w:p>
    <w:p w14:paraId="012DBB46" w14:textId="77777777" w:rsidR="004A2B80" w:rsidRDefault="004A2B80" w:rsidP="00EB0768">
      <w:pPr>
        <w:spacing w:after="0" w:line="240" w:lineRule="auto"/>
        <w:jc w:val="both"/>
        <w:outlineLvl w:val="0"/>
      </w:pPr>
    </w:p>
    <w:p w14:paraId="3D9C7189" w14:textId="77777777" w:rsidR="004A2B80" w:rsidRDefault="004A2B80" w:rsidP="00EB0768">
      <w:pPr>
        <w:spacing w:after="0" w:line="240" w:lineRule="auto"/>
        <w:jc w:val="both"/>
        <w:outlineLvl w:val="0"/>
      </w:pPr>
    </w:p>
    <w:p w14:paraId="0488A93C" w14:textId="77777777" w:rsidR="00BD6D7C" w:rsidRDefault="00BD6D7C" w:rsidP="00EB0768">
      <w:pPr>
        <w:spacing w:after="0" w:line="240" w:lineRule="auto"/>
        <w:jc w:val="both"/>
        <w:outlineLvl w:val="0"/>
      </w:pPr>
    </w:p>
    <w:p w14:paraId="09D10C50" w14:textId="77777777" w:rsidR="00BD6D7C" w:rsidRDefault="00BD6D7C" w:rsidP="00EB0768">
      <w:pPr>
        <w:spacing w:after="0" w:line="240" w:lineRule="auto"/>
        <w:jc w:val="both"/>
        <w:outlineLvl w:val="0"/>
      </w:pPr>
    </w:p>
    <w:p w14:paraId="35BC74E7" w14:textId="77777777" w:rsidR="00965D85" w:rsidRDefault="00965D85" w:rsidP="00EB0768">
      <w:pPr>
        <w:spacing w:after="0" w:line="240" w:lineRule="auto"/>
        <w:jc w:val="both"/>
        <w:outlineLvl w:val="0"/>
      </w:pPr>
    </w:p>
    <w:p w14:paraId="24A9BCF6" w14:textId="77777777" w:rsidR="005A31A5" w:rsidRDefault="005A31A5" w:rsidP="00965D85">
      <w:pPr>
        <w:spacing w:after="0" w:line="240" w:lineRule="auto"/>
        <w:jc w:val="both"/>
        <w:outlineLvl w:val="0"/>
      </w:pPr>
    </w:p>
    <w:p w14:paraId="4CBC3941" w14:textId="77777777" w:rsidR="00BD6D7C" w:rsidRDefault="00BD6D7C" w:rsidP="00965D85">
      <w:pPr>
        <w:spacing w:after="0" w:line="240" w:lineRule="auto"/>
        <w:jc w:val="both"/>
        <w:outlineLvl w:val="0"/>
      </w:pPr>
    </w:p>
    <w:p w14:paraId="6BED4089" w14:textId="77777777" w:rsidR="00BD6D7C" w:rsidRDefault="00BD6D7C" w:rsidP="00EB0768">
      <w:pPr>
        <w:spacing w:after="0" w:line="240" w:lineRule="auto"/>
        <w:jc w:val="both"/>
        <w:outlineLvl w:val="0"/>
        <w:rPr>
          <w:b/>
        </w:rPr>
      </w:pPr>
    </w:p>
    <w:p w14:paraId="07D1C461" w14:textId="77777777" w:rsidR="00BD6D7C" w:rsidRDefault="00BD6D7C" w:rsidP="00EB0768">
      <w:pPr>
        <w:spacing w:after="0" w:line="240" w:lineRule="auto"/>
        <w:jc w:val="both"/>
        <w:outlineLvl w:val="0"/>
        <w:rPr>
          <w:b/>
        </w:rPr>
      </w:pPr>
    </w:p>
    <w:p w14:paraId="1567736A" w14:textId="77777777" w:rsidR="00BD6D7C" w:rsidRDefault="00BD6D7C" w:rsidP="00EB0768">
      <w:pPr>
        <w:spacing w:after="0" w:line="240" w:lineRule="auto"/>
        <w:jc w:val="both"/>
        <w:outlineLvl w:val="0"/>
        <w:rPr>
          <w:b/>
        </w:rPr>
      </w:pPr>
    </w:p>
    <w:p w14:paraId="3CC3697F" w14:textId="77777777" w:rsidR="00BD6D7C" w:rsidRDefault="00BD6D7C" w:rsidP="00EB0768">
      <w:pPr>
        <w:spacing w:after="0" w:line="240" w:lineRule="auto"/>
        <w:jc w:val="both"/>
        <w:outlineLvl w:val="0"/>
        <w:rPr>
          <w:b/>
        </w:rPr>
      </w:pPr>
    </w:p>
    <w:p w14:paraId="2FB30B9F" w14:textId="77777777" w:rsidR="00BD6D7C" w:rsidRDefault="00BD6D7C" w:rsidP="00EB0768">
      <w:pPr>
        <w:spacing w:after="0" w:line="240" w:lineRule="auto"/>
        <w:jc w:val="both"/>
        <w:outlineLvl w:val="0"/>
        <w:rPr>
          <w:b/>
        </w:rPr>
      </w:pPr>
    </w:p>
    <w:p w14:paraId="02D1AE7A" w14:textId="77777777" w:rsidR="00BD6D7C" w:rsidRDefault="00BD6D7C" w:rsidP="00EB0768">
      <w:pPr>
        <w:spacing w:after="0" w:line="240" w:lineRule="auto"/>
        <w:jc w:val="both"/>
        <w:outlineLvl w:val="0"/>
        <w:rPr>
          <w:b/>
        </w:rPr>
      </w:pPr>
    </w:p>
    <w:p w14:paraId="3E75ADA4" w14:textId="5C746FAB" w:rsidR="004A2B80" w:rsidRPr="005A31A5" w:rsidRDefault="00336531" w:rsidP="00EB0768">
      <w:pPr>
        <w:spacing w:after="0" w:line="240" w:lineRule="auto"/>
        <w:jc w:val="both"/>
        <w:outlineLvl w:val="0"/>
        <w:rPr>
          <w:b/>
        </w:rPr>
      </w:pPr>
      <w:r>
        <w:rPr>
          <w:b/>
        </w:rPr>
        <w:t>Do You Understand?</w:t>
      </w:r>
    </w:p>
    <w:p w14:paraId="6BD5498E" w14:textId="66A91B0E" w:rsidR="005A31A5" w:rsidRDefault="005A31A5" w:rsidP="00EB0768">
      <w:pPr>
        <w:spacing w:after="0" w:line="240" w:lineRule="auto"/>
        <w:jc w:val="both"/>
        <w:outlineLvl w:val="0"/>
      </w:pPr>
      <w:r>
        <w:t>1.</w:t>
      </w:r>
      <w:r>
        <w:tab/>
      </w:r>
      <w:r w:rsidR="00BD6D7C">
        <w:t>Where should the instrument tube rack be placed when starting a run</w:t>
      </w:r>
      <w:r>
        <w:t>?</w:t>
      </w:r>
    </w:p>
    <w:p w14:paraId="1EC2E9BC" w14:textId="77777777" w:rsidR="005A31A5" w:rsidRDefault="005A31A5" w:rsidP="00EB0768">
      <w:pPr>
        <w:spacing w:after="0" w:line="240" w:lineRule="auto"/>
        <w:jc w:val="both"/>
        <w:outlineLvl w:val="0"/>
      </w:pPr>
    </w:p>
    <w:p w14:paraId="6E568FA9" w14:textId="77777777" w:rsidR="005A31A5" w:rsidRDefault="005A31A5" w:rsidP="00EB0768">
      <w:pPr>
        <w:spacing w:after="0" w:line="240" w:lineRule="auto"/>
        <w:jc w:val="both"/>
        <w:outlineLvl w:val="0"/>
      </w:pPr>
    </w:p>
    <w:p w14:paraId="0503D889" w14:textId="77777777" w:rsidR="005A31A5" w:rsidRDefault="005A31A5" w:rsidP="00EB0768">
      <w:pPr>
        <w:spacing w:after="0" w:line="240" w:lineRule="auto"/>
        <w:jc w:val="both"/>
        <w:outlineLvl w:val="0"/>
      </w:pPr>
    </w:p>
    <w:p w14:paraId="7F96AEBF" w14:textId="77777777" w:rsidR="005A31A5" w:rsidRDefault="005A31A5" w:rsidP="00EB0768">
      <w:pPr>
        <w:spacing w:after="0" w:line="240" w:lineRule="auto"/>
        <w:jc w:val="both"/>
        <w:outlineLvl w:val="0"/>
      </w:pPr>
    </w:p>
    <w:p w14:paraId="09D22EB3" w14:textId="77777777" w:rsidR="005A31A5" w:rsidRDefault="005A31A5" w:rsidP="00EB0768">
      <w:pPr>
        <w:spacing w:after="0" w:line="240" w:lineRule="auto"/>
        <w:jc w:val="both"/>
        <w:outlineLvl w:val="0"/>
      </w:pPr>
    </w:p>
    <w:p w14:paraId="5F563682" w14:textId="77777777" w:rsidR="005A31A5" w:rsidRDefault="005A31A5" w:rsidP="00EB0768">
      <w:pPr>
        <w:spacing w:after="0" w:line="240" w:lineRule="auto"/>
        <w:jc w:val="both"/>
        <w:outlineLvl w:val="0"/>
      </w:pPr>
    </w:p>
    <w:p w14:paraId="6BDEFC7E" w14:textId="77777777" w:rsidR="00BD6D7C" w:rsidRDefault="00BD6D7C" w:rsidP="00EB0768">
      <w:pPr>
        <w:spacing w:after="0" w:line="240" w:lineRule="auto"/>
        <w:jc w:val="both"/>
        <w:outlineLvl w:val="0"/>
      </w:pPr>
    </w:p>
    <w:p w14:paraId="64896E59" w14:textId="77777777" w:rsidR="00BD6D7C" w:rsidRDefault="00BD6D7C" w:rsidP="00EB0768">
      <w:pPr>
        <w:spacing w:after="0" w:line="240" w:lineRule="auto"/>
        <w:jc w:val="both"/>
        <w:outlineLvl w:val="0"/>
      </w:pPr>
    </w:p>
    <w:p w14:paraId="075B40D9" w14:textId="77777777" w:rsidR="00BD6D7C" w:rsidRDefault="00BD6D7C" w:rsidP="00EB0768">
      <w:pPr>
        <w:spacing w:after="0" w:line="240" w:lineRule="auto"/>
        <w:jc w:val="both"/>
        <w:outlineLvl w:val="0"/>
      </w:pPr>
    </w:p>
    <w:p w14:paraId="0975FCE3" w14:textId="77777777" w:rsidR="005A31A5" w:rsidRDefault="005A31A5" w:rsidP="00EB0768">
      <w:pPr>
        <w:spacing w:after="0" w:line="240" w:lineRule="auto"/>
        <w:jc w:val="both"/>
        <w:outlineLvl w:val="0"/>
      </w:pPr>
    </w:p>
    <w:p w14:paraId="3559CBFE" w14:textId="4A0B5529" w:rsidR="005A31A5" w:rsidRDefault="005A31A5" w:rsidP="005A31A5">
      <w:pPr>
        <w:spacing w:after="0" w:line="240" w:lineRule="auto"/>
        <w:jc w:val="both"/>
        <w:outlineLvl w:val="0"/>
      </w:pPr>
      <w:r>
        <w:t>2.</w:t>
      </w:r>
      <w:r>
        <w:tab/>
      </w:r>
      <w:r w:rsidR="00BD6D7C">
        <w:t>How does the instrument “remember” which sample is being analyzed</w:t>
      </w:r>
      <w:r>
        <w:t>?</w:t>
      </w:r>
    </w:p>
    <w:p w14:paraId="0E7333E9" w14:textId="77777777" w:rsidR="005A31A5" w:rsidRDefault="005A31A5" w:rsidP="00EB0768">
      <w:pPr>
        <w:spacing w:after="0" w:line="240" w:lineRule="auto"/>
        <w:jc w:val="both"/>
        <w:outlineLvl w:val="0"/>
      </w:pPr>
    </w:p>
    <w:p w14:paraId="52BAD151" w14:textId="77777777" w:rsidR="005A31A5" w:rsidRDefault="005A31A5" w:rsidP="00EB0768">
      <w:pPr>
        <w:spacing w:after="0" w:line="240" w:lineRule="auto"/>
        <w:jc w:val="both"/>
        <w:outlineLvl w:val="0"/>
      </w:pPr>
    </w:p>
    <w:p w14:paraId="63FCFB0C" w14:textId="77777777" w:rsidR="005A31A5" w:rsidRDefault="005A31A5" w:rsidP="00EB0768">
      <w:pPr>
        <w:spacing w:after="0" w:line="240" w:lineRule="auto"/>
        <w:jc w:val="both"/>
        <w:outlineLvl w:val="0"/>
      </w:pPr>
    </w:p>
    <w:p w14:paraId="52D3899E" w14:textId="77777777" w:rsidR="00BD6D7C" w:rsidRDefault="00BD6D7C" w:rsidP="00EB0768">
      <w:pPr>
        <w:spacing w:after="0" w:line="240" w:lineRule="auto"/>
        <w:jc w:val="both"/>
        <w:outlineLvl w:val="0"/>
      </w:pPr>
    </w:p>
    <w:p w14:paraId="18534280" w14:textId="77777777" w:rsidR="00BD6D7C" w:rsidRDefault="00BD6D7C" w:rsidP="00EB0768">
      <w:pPr>
        <w:spacing w:after="0" w:line="240" w:lineRule="auto"/>
        <w:jc w:val="both"/>
        <w:outlineLvl w:val="0"/>
      </w:pPr>
    </w:p>
    <w:p w14:paraId="4D2AE2A5" w14:textId="77777777" w:rsidR="00BD6D7C" w:rsidRDefault="00BD6D7C" w:rsidP="00EB0768">
      <w:pPr>
        <w:spacing w:after="0" w:line="240" w:lineRule="auto"/>
        <w:jc w:val="both"/>
        <w:outlineLvl w:val="0"/>
      </w:pPr>
    </w:p>
    <w:p w14:paraId="0145ABFC" w14:textId="77777777" w:rsidR="00BD6D7C" w:rsidRDefault="00BD6D7C" w:rsidP="00EB0768">
      <w:pPr>
        <w:spacing w:after="0" w:line="240" w:lineRule="auto"/>
        <w:jc w:val="both"/>
        <w:outlineLvl w:val="0"/>
      </w:pPr>
    </w:p>
    <w:p w14:paraId="7B37E767" w14:textId="77777777" w:rsidR="005A31A5" w:rsidRDefault="005A31A5" w:rsidP="00EB0768">
      <w:pPr>
        <w:spacing w:after="0" w:line="240" w:lineRule="auto"/>
        <w:jc w:val="both"/>
        <w:outlineLvl w:val="0"/>
      </w:pPr>
    </w:p>
    <w:p w14:paraId="7D1C8E8C" w14:textId="77777777" w:rsidR="005A31A5" w:rsidRDefault="005A31A5" w:rsidP="00EB0768">
      <w:pPr>
        <w:spacing w:after="0" w:line="240" w:lineRule="auto"/>
        <w:jc w:val="both"/>
        <w:outlineLvl w:val="0"/>
      </w:pPr>
    </w:p>
    <w:p w14:paraId="4B95964E" w14:textId="77777777" w:rsidR="005A31A5" w:rsidRDefault="005A31A5" w:rsidP="00EB0768">
      <w:pPr>
        <w:spacing w:after="0" w:line="240" w:lineRule="auto"/>
        <w:jc w:val="both"/>
        <w:outlineLvl w:val="0"/>
      </w:pPr>
    </w:p>
    <w:p w14:paraId="2AB557C6" w14:textId="77777777" w:rsidR="005A31A5" w:rsidRDefault="005A31A5" w:rsidP="00EB0768">
      <w:pPr>
        <w:spacing w:after="0" w:line="240" w:lineRule="auto"/>
        <w:jc w:val="both"/>
        <w:outlineLvl w:val="0"/>
      </w:pPr>
    </w:p>
    <w:p w14:paraId="09F51C6D" w14:textId="7EE79B27" w:rsidR="005A31A5" w:rsidRDefault="005A31A5" w:rsidP="00EB0768">
      <w:pPr>
        <w:spacing w:after="0" w:line="240" w:lineRule="auto"/>
        <w:jc w:val="both"/>
        <w:outlineLvl w:val="0"/>
      </w:pPr>
      <w:r>
        <w:t>3.</w:t>
      </w:r>
      <w:r>
        <w:tab/>
      </w:r>
      <w:r w:rsidR="00BD6D7C">
        <w:t xml:space="preserve">Calibrators, controls, and samples are placed in different racks. How does the instrument </w:t>
      </w:r>
      <w:r w:rsidR="00BD6D7C">
        <w:tab/>
        <w:t>identify what kind of samp</w:t>
      </w:r>
      <w:r w:rsidR="00070416">
        <w:t>les are present in a given rack</w:t>
      </w:r>
      <w:r>
        <w:t xml:space="preserve">? </w:t>
      </w:r>
    </w:p>
    <w:sectPr w:rsidR="005A31A5" w:rsidSect="00562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768"/>
    <w:rsid w:val="00070416"/>
    <w:rsid w:val="00336531"/>
    <w:rsid w:val="004A2B80"/>
    <w:rsid w:val="00562065"/>
    <w:rsid w:val="005A31A5"/>
    <w:rsid w:val="006651F0"/>
    <w:rsid w:val="006E23DD"/>
    <w:rsid w:val="00796D8E"/>
    <w:rsid w:val="00965D85"/>
    <w:rsid w:val="00BB624A"/>
    <w:rsid w:val="00BC1042"/>
    <w:rsid w:val="00BD6D7C"/>
    <w:rsid w:val="00C10014"/>
    <w:rsid w:val="00CA7FF0"/>
    <w:rsid w:val="00EB0768"/>
    <w:rsid w:val="00EB475B"/>
    <w:rsid w:val="00F8299A"/>
    <w:rsid w:val="00FE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50A2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B07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47</vt:i4>
      </vt:variant>
    </vt:vector>
  </HeadingPairs>
  <TitlesOfParts>
    <vt:vector size="48" baseType="lpstr">
      <vt:lpstr/>
      <vt:lpstr>Name________________________________ Period _____________ Date ________________</vt:lpstr>
      <vt:lpstr>Lesson 1: Learning the Functional Components of an Automated Urinalysis Instrume</vt:lpstr>
      <vt:lpstr>Doing the Science </vt:lpstr>
      <vt:lpstr>1.	Open the Automated Urinalysis simulation. </vt:lpstr>
      <vt:lpstr>2. 	Select the various parts of the device on screen to learn about their functi</vt:lpstr>
      <vt:lpstr>3. 	Create a sketch of the device in the space below. </vt:lpstr>
      <vt:lpstr>4.	Label the following parts on your sketch: (a) microscopy unit, (b) physical a</vt:lpstr>
      <vt:lpstr/>
      <vt:lpstr>Instrument sketch</vt:lpstr>
      <vt:lpstr/>
      <vt:lpstr/>
      <vt:lpstr/>
      <vt:lpstr/>
      <vt:lpstr/>
      <vt:lpstr/>
      <vt:lpstr/>
      <vt:lpstr/>
      <vt:lpstr/>
      <vt:lpstr/>
      <vt:lpstr/>
      <vt:lpstr/>
      <vt:lpstr/>
      <vt:lpstr>Do You Understand?</vt:lpstr>
      <vt:lpstr>1.	Where should the instrument tube rack be placed when starting a run?</vt:lpstr>
      <vt:lpstr/>
      <vt:lpstr/>
      <vt:lpstr/>
      <vt:lpstr/>
      <vt:lpstr/>
      <vt:lpstr/>
      <vt:lpstr/>
      <vt:lpstr/>
      <vt:lpstr/>
      <vt:lpstr/>
      <vt:lpstr>2.	How does the instrument “remember” which sample is being analyzed?</vt:lpstr>
      <vt:lpstr/>
      <vt:lpstr/>
      <vt:lpstr/>
      <vt:lpstr/>
      <vt:lpstr/>
      <vt:lpstr/>
      <vt:lpstr/>
      <vt:lpstr/>
      <vt:lpstr/>
      <vt:lpstr/>
      <vt:lpstr/>
      <vt:lpstr>3.	Calibrators, controls, and samples are placed in different racks. How does th</vt:lpstr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 Ledbetter</dc:creator>
  <cp:keywords/>
  <dc:description/>
  <cp:lastModifiedBy>Microsoft Office User</cp:lastModifiedBy>
  <cp:revision>6</cp:revision>
  <dcterms:created xsi:type="dcterms:W3CDTF">2017-05-12T15:01:00Z</dcterms:created>
  <dcterms:modified xsi:type="dcterms:W3CDTF">2018-12-17T19:19:00Z</dcterms:modified>
</cp:coreProperties>
</file>